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37" w:rsidRPr="00B44AB7" w:rsidRDefault="003219C0" w:rsidP="00B44AB7">
      <w:pPr>
        <w:spacing w:line="380" w:lineRule="exact"/>
        <w:rPr>
          <w:rFonts w:ascii="Arial" w:hAnsi="Arial" w:cs="Arial"/>
          <w:color w:val="002C5A"/>
          <w:spacing w:val="4"/>
          <w:sz w:val="32"/>
        </w:rPr>
      </w:pPr>
      <w:r w:rsidRPr="00B44AB7">
        <w:rPr>
          <w:rFonts w:ascii="Arial" w:hAnsi="Arial" w:cs="Arial"/>
          <w:color w:val="002C5A"/>
          <w:spacing w:val="4"/>
          <w:sz w:val="32"/>
        </w:rPr>
        <w:t>zahraniční</w:t>
      </w:r>
      <w:r w:rsidR="003948C1" w:rsidRPr="00B44AB7">
        <w:rPr>
          <w:rFonts w:ascii="Arial" w:hAnsi="Arial" w:cs="Arial"/>
          <w:color w:val="002C5A"/>
          <w:spacing w:val="4"/>
          <w:sz w:val="32"/>
        </w:rPr>
        <w:t xml:space="preserve"> příkaz</w:t>
      </w:r>
      <w:r w:rsidR="00C05D37" w:rsidRPr="00B44AB7">
        <w:rPr>
          <w:rFonts w:ascii="Arial" w:hAnsi="Arial" w:cs="Arial"/>
          <w:color w:val="002C5A"/>
          <w:spacing w:val="4"/>
          <w:sz w:val="32"/>
        </w:rPr>
        <w:t xml:space="preserve"> </w:t>
      </w:r>
    </w:p>
    <w:p w:rsidR="00CD2EF4" w:rsidRDefault="003219C0" w:rsidP="00B44AB7">
      <w:pPr>
        <w:spacing w:line="380" w:lineRule="exact"/>
        <w:rPr>
          <w:rFonts w:ascii="Arial" w:hAnsi="Arial" w:cs="Arial"/>
          <w:color w:val="A8A8A8"/>
          <w:spacing w:val="4"/>
          <w:sz w:val="10"/>
          <w:szCs w:val="10"/>
        </w:rPr>
      </w:pPr>
      <w:r w:rsidRPr="00B44AB7">
        <w:rPr>
          <w:rFonts w:ascii="Arial" w:hAnsi="Arial" w:cs="Arial"/>
          <w:color w:val="A8A8A8"/>
          <w:spacing w:val="4"/>
          <w:sz w:val="32"/>
        </w:rPr>
        <w:t>foreign</w:t>
      </w:r>
      <w:r w:rsidR="003948C1" w:rsidRPr="00B44AB7">
        <w:rPr>
          <w:rFonts w:ascii="Arial" w:hAnsi="Arial" w:cs="Arial"/>
          <w:color w:val="A8A8A8"/>
          <w:spacing w:val="4"/>
          <w:sz w:val="32"/>
        </w:rPr>
        <w:t xml:space="preserve"> order</w:t>
      </w:r>
    </w:p>
    <w:p w:rsidR="001C1F3C" w:rsidRDefault="001C1F3C">
      <w:pPr>
        <w:rPr>
          <w:rFonts w:ascii="Arial" w:hAnsi="Arial" w:cs="Arial"/>
          <w:color w:val="A8A8A8"/>
          <w:spacing w:val="4"/>
          <w:sz w:val="10"/>
          <w:szCs w:val="10"/>
        </w:rPr>
      </w:pPr>
    </w:p>
    <w:p w:rsidR="00B44AB7" w:rsidRPr="00E715A5" w:rsidRDefault="00B44AB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7371"/>
      </w:tblGrid>
      <w:tr w:rsidR="003219C0" w:rsidRPr="00E715A5" w:rsidTr="00B44AB7">
        <w:tc>
          <w:tcPr>
            <w:tcW w:w="1988" w:type="dxa"/>
            <w:shd w:val="clear" w:color="auto" w:fill="auto"/>
          </w:tcPr>
          <w:p w:rsidR="003219C0" w:rsidRPr="00E715A5" w:rsidRDefault="003219C0" w:rsidP="001C1F3C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Datum splatnosti **</w:t>
            </w:r>
          </w:p>
          <w:p w:rsidR="003219C0" w:rsidRPr="00E715A5" w:rsidRDefault="003219C0" w:rsidP="001C1F3C">
            <w:pPr>
              <w:ind w:left="57" w:right="340"/>
              <w:rPr>
                <w:rFonts w:ascii="Arial" w:hAnsi="Arial" w:cs="Arial"/>
                <w:b/>
                <w:sz w:val="20"/>
                <w:szCs w:val="20"/>
              </w:rPr>
            </w:pPr>
            <w:r w:rsidRPr="00E715A5">
              <w:rPr>
                <w:rFonts w:ascii="Arial" w:hAnsi="Arial" w:cs="Arial"/>
                <w:color w:val="838383"/>
              </w:rPr>
              <w:t>Maturity date **</w:t>
            </w:r>
          </w:p>
        </w:tc>
        <w:tc>
          <w:tcPr>
            <w:tcW w:w="7371" w:type="dxa"/>
            <w:shd w:val="clear" w:color="auto" w:fill="auto"/>
          </w:tcPr>
          <w:p w:rsidR="003219C0" w:rsidRPr="00E715A5" w:rsidRDefault="003219C0" w:rsidP="001C1F3C">
            <w:pPr>
              <w:spacing w:line="240" w:lineRule="exact"/>
              <w:ind w:left="57" w:right="57"/>
              <w:rPr>
                <w:rFonts w:ascii="Arial" w:hAnsi="Arial" w:cs="Arial"/>
                <w:b/>
                <w:sz w:val="16"/>
                <w:szCs w:val="16"/>
              </w:rPr>
            </w:pPr>
            <w:r w:rsidRPr="00E715A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bookmarkStart w:id="0" w:name="_GoBack"/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bookmarkEnd w:id="0"/>
            <w:r w:rsidRPr="00E715A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1C1F3C" w:rsidRPr="00E715A5" w:rsidRDefault="001C1F3C">
      <w:pPr>
        <w:rPr>
          <w:rFonts w:ascii="Arial" w:hAnsi="Arial" w:cs="Arial"/>
        </w:rPr>
      </w:pPr>
    </w:p>
    <w:tbl>
      <w:tblPr>
        <w:tblStyle w:val="Mkatabulky"/>
        <w:tblW w:w="9359" w:type="dxa"/>
        <w:tblBorders>
          <w:top w:val="single" w:sz="4" w:space="0" w:color="B06F41"/>
          <w:left w:val="none" w:sz="0" w:space="0" w:color="auto"/>
          <w:bottom w:val="single" w:sz="4" w:space="0" w:color="B06F41"/>
          <w:right w:val="none" w:sz="0" w:space="0" w:color="auto"/>
          <w:insideH w:val="single" w:sz="4" w:space="0" w:color="B06F41"/>
          <w:insideV w:val="single" w:sz="4" w:space="0" w:color="B06F41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440"/>
        <w:gridCol w:w="3689"/>
        <w:gridCol w:w="425"/>
        <w:gridCol w:w="567"/>
        <w:gridCol w:w="2268"/>
      </w:tblGrid>
      <w:tr w:rsidR="003219C0" w:rsidRPr="00E715A5" w:rsidTr="00B44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70" w:type="dxa"/>
          </w:tcPr>
          <w:p w:rsidR="003219C0" w:rsidRPr="00E715A5" w:rsidRDefault="003219C0">
            <w:pPr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částka</w:t>
            </w:r>
          </w:p>
          <w:p w:rsidR="003219C0" w:rsidRPr="00E715A5" w:rsidRDefault="003219C0" w:rsidP="003219C0">
            <w:pPr>
              <w:ind w:right="340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amount</w:t>
            </w:r>
          </w:p>
        </w:tc>
        <w:tc>
          <w:tcPr>
            <w:tcW w:w="4129" w:type="dxa"/>
            <w:gridSpan w:val="2"/>
          </w:tcPr>
          <w:p w:rsidR="003219C0" w:rsidRPr="00E715A5" w:rsidRDefault="003219C0" w:rsidP="003219C0">
            <w:pPr>
              <w:spacing w:line="240" w:lineRule="exact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3219C0" w:rsidRPr="00E715A5" w:rsidRDefault="003219C0" w:rsidP="003219C0">
            <w:pPr>
              <w:ind w:right="340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měna</w:t>
            </w:r>
          </w:p>
          <w:p w:rsidR="003219C0" w:rsidRPr="00E715A5" w:rsidRDefault="003219C0" w:rsidP="00D97235">
            <w:pPr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currency</w:t>
            </w:r>
          </w:p>
        </w:tc>
        <w:tc>
          <w:tcPr>
            <w:tcW w:w="2268" w:type="dxa"/>
          </w:tcPr>
          <w:p w:rsidR="003219C0" w:rsidRPr="00E715A5" w:rsidRDefault="00FD43F3" w:rsidP="003219C0">
            <w:pPr>
              <w:spacing w:line="240" w:lineRule="exact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CisloUctu"/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bookmarkEnd w:id="1"/>
          </w:p>
        </w:tc>
      </w:tr>
      <w:tr w:rsidR="00D97235" w:rsidRPr="00E715A5" w:rsidTr="00B44AB7">
        <w:tc>
          <w:tcPr>
            <w:tcW w:w="1970" w:type="dxa"/>
          </w:tcPr>
          <w:p w:rsidR="00D97235" w:rsidRPr="00E715A5" w:rsidRDefault="00D97235" w:rsidP="003219C0">
            <w:pPr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částka slovy</w:t>
            </w:r>
          </w:p>
          <w:p w:rsidR="00D97235" w:rsidRPr="00E715A5" w:rsidRDefault="00D97235" w:rsidP="003219C0">
            <w:pPr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amount in words</w:t>
            </w:r>
          </w:p>
        </w:tc>
        <w:tc>
          <w:tcPr>
            <w:tcW w:w="7389" w:type="dxa"/>
            <w:gridSpan w:val="5"/>
          </w:tcPr>
          <w:p w:rsidR="00D97235" w:rsidRPr="00E715A5" w:rsidRDefault="00D97235" w:rsidP="00D97235">
            <w:pPr>
              <w:spacing w:line="240" w:lineRule="exact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D97235" w:rsidRPr="00E715A5" w:rsidTr="00B44AB7">
        <w:tc>
          <w:tcPr>
            <w:tcW w:w="1970" w:type="dxa"/>
          </w:tcPr>
          <w:p w:rsidR="003219C0" w:rsidRPr="00E715A5" w:rsidRDefault="003219C0" w:rsidP="003219C0">
            <w:pPr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typ poplatku</w:t>
            </w:r>
          </w:p>
          <w:p w:rsidR="003219C0" w:rsidRPr="00E715A5" w:rsidRDefault="003219C0" w:rsidP="003219C0">
            <w:pPr>
              <w:ind w:right="340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fee type</w:t>
            </w:r>
          </w:p>
        </w:tc>
        <w:tc>
          <w:tcPr>
            <w:tcW w:w="440" w:type="dxa"/>
          </w:tcPr>
          <w:p w:rsidR="003219C0" w:rsidRPr="00E715A5" w:rsidRDefault="003219C0" w:rsidP="003219C0">
            <w:pPr>
              <w:spacing w:line="240" w:lineRule="exact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FORMCHECKBOX </w:instrText>
            </w:r>
            <w:r w:rsidR="00B54940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B54940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89" w:type="dxa"/>
          </w:tcPr>
          <w:p w:rsidR="003219C0" w:rsidRPr="00E715A5" w:rsidRDefault="003219C0">
            <w:pPr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sha (sdílené poplatky)</w:t>
            </w:r>
          </w:p>
          <w:p w:rsidR="003219C0" w:rsidRPr="00E715A5" w:rsidRDefault="003219C0">
            <w:pPr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sha (shared fees)</w:t>
            </w:r>
          </w:p>
        </w:tc>
        <w:tc>
          <w:tcPr>
            <w:tcW w:w="425" w:type="dxa"/>
          </w:tcPr>
          <w:p w:rsidR="003219C0" w:rsidRPr="00E715A5" w:rsidRDefault="003219C0" w:rsidP="003219C0">
            <w:pPr>
              <w:spacing w:line="240" w:lineRule="exact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FORMCHECKBOX </w:instrText>
            </w:r>
            <w:r w:rsidR="00B54940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B54940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</w:tcPr>
          <w:p w:rsidR="003219C0" w:rsidRPr="00E715A5" w:rsidRDefault="003219C0">
            <w:pPr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our (všechny poplatky hradí plátce)</w:t>
            </w:r>
          </w:p>
          <w:p w:rsidR="003219C0" w:rsidRPr="00E715A5" w:rsidRDefault="003219C0">
            <w:pPr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our (all fees payed by the payer)</w:t>
            </w:r>
          </w:p>
        </w:tc>
      </w:tr>
    </w:tbl>
    <w:p w:rsidR="003219C0" w:rsidRPr="00E715A5" w:rsidRDefault="003219C0">
      <w:pPr>
        <w:rPr>
          <w:rFonts w:ascii="Arial" w:hAnsi="Arial" w:cs="Arial"/>
        </w:rPr>
      </w:pPr>
    </w:p>
    <w:tbl>
      <w:tblPr>
        <w:tblW w:w="9359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3122"/>
        <w:gridCol w:w="847"/>
        <w:gridCol w:w="709"/>
        <w:gridCol w:w="850"/>
        <w:gridCol w:w="854"/>
      </w:tblGrid>
      <w:tr w:rsidR="00EF64A2" w:rsidRPr="00E715A5" w:rsidTr="00B44AB7">
        <w:tc>
          <w:tcPr>
            <w:tcW w:w="1985" w:type="dxa"/>
            <w:shd w:val="clear" w:color="auto" w:fill="D8D8D8"/>
          </w:tcPr>
          <w:p w:rsidR="00EF64A2" w:rsidRPr="00E715A5" w:rsidRDefault="00EF64A2" w:rsidP="00B44AB7">
            <w:pPr>
              <w:pStyle w:val="Tab-bltext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plátce</w:t>
            </w:r>
          </w:p>
          <w:p w:rsidR="00EF64A2" w:rsidRPr="00E715A5" w:rsidRDefault="00EF64A2" w:rsidP="00B44AB7">
            <w:pPr>
              <w:pStyle w:val="Tab-AJ-ed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payer</w:t>
            </w:r>
          </w:p>
        </w:tc>
        <w:tc>
          <w:tcPr>
            <w:tcW w:w="992" w:type="dxa"/>
            <w:shd w:val="clear" w:color="auto" w:fill="auto"/>
          </w:tcPr>
          <w:p w:rsidR="00EF64A2" w:rsidRPr="00E715A5" w:rsidRDefault="00EF64A2" w:rsidP="00B44AB7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číslo účtu</w:t>
            </w:r>
          </w:p>
          <w:p w:rsidR="00EF64A2" w:rsidRPr="00E715A5" w:rsidRDefault="00EF64A2" w:rsidP="00B44AB7">
            <w:pPr>
              <w:pStyle w:val="Tab-Anglitina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account no.</w:t>
            </w:r>
          </w:p>
        </w:tc>
        <w:tc>
          <w:tcPr>
            <w:tcW w:w="3122" w:type="dxa"/>
            <w:shd w:val="clear" w:color="auto" w:fill="auto"/>
          </w:tcPr>
          <w:p w:rsidR="00EF64A2" w:rsidRPr="00E715A5" w:rsidRDefault="00EF64A2" w:rsidP="00FD43F3">
            <w:pPr>
              <w:spacing w:line="240" w:lineRule="exact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  <w:r w:rsidRPr="00E715A5">
              <w:rPr>
                <w:rFonts w:ascii="Arial" w:hAnsi="Arial" w:cs="Arial"/>
                <w:noProof/>
                <w:sz w:val="16"/>
                <w:szCs w:val="16"/>
              </w:rPr>
              <w:tab/>
            </w:r>
          </w:p>
        </w:tc>
        <w:tc>
          <w:tcPr>
            <w:tcW w:w="847" w:type="dxa"/>
            <w:shd w:val="clear" w:color="auto" w:fill="auto"/>
          </w:tcPr>
          <w:p w:rsidR="00EF64A2" w:rsidRPr="00E715A5" w:rsidRDefault="00EF64A2" w:rsidP="00FD43F3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kód banky</w:t>
            </w:r>
          </w:p>
          <w:p w:rsidR="00EF64A2" w:rsidRPr="00E715A5" w:rsidRDefault="00EF64A2" w:rsidP="00FD43F3">
            <w:pPr>
              <w:pStyle w:val="Tab-Anglitina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bank code</w:t>
            </w:r>
          </w:p>
        </w:tc>
        <w:tc>
          <w:tcPr>
            <w:tcW w:w="709" w:type="dxa"/>
            <w:shd w:val="clear" w:color="auto" w:fill="auto"/>
          </w:tcPr>
          <w:p w:rsidR="00EF64A2" w:rsidRPr="00E715A5" w:rsidRDefault="00EF64A2" w:rsidP="00D97235">
            <w:pPr>
              <w:pStyle w:val="10bodbold"/>
              <w:ind w:left="57" w:right="5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15A5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850" w:type="dxa"/>
            <w:shd w:val="clear" w:color="auto" w:fill="auto"/>
          </w:tcPr>
          <w:p w:rsidR="00EF64A2" w:rsidRPr="00E715A5" w:rsidRDefault="00EF64A2" w:rsidP="00EF64A2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 xml:space="preserve">měna </w:t>
            </w:r>
          </w:p>
          <w:p w:rsidR="00EF64A2" w:rsidRPr="00E715A5" w:rsidRDefault="00EF64A2" w:rsidP="00EF64A2">
            <w:pPr>
              <w:pStyle w:val="Tab-Anglitina"/>
              <w:rPr>
                <w:rFonts w:ascii="Arial" w:hAnsi="Arial" w:cs="Arial"/>
                <w:sz w:val="16"/>
                <w:szCs w:val="16"/>
              </w:rPr>
            </w:pPr>
            <w:r w:rsidRPr="00E715A5">
              <w:rPr>
                <w:rFonts w:ascii="Arial" w:hAnsi="Arial" w:cs="Arial"/>
              </w:rPr>
              <w:t>currency</w:t>
            </w:r>
          </w:p>
        </w:tc>
        <w:tc>
          <w:tcPr>
            <w:tcW w:w="854" w:type="dxa"/>
            <w:shd w:val="clear" w:color="auto" w:fill="auto"/>
          </w:tcPr>
          <w:p w:rsidR="00EF64A2" w:rsidRPr="00E715A5" w:rsidRDefault="00EF64A2" w:rsidP="00D97235">
            <w:pPr>
              <w:pStyle w:val="10bodbold"/>
              <w:ind w:left="57" w:right="5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715A5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715A5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</w:tr>
      <w:tr w:rsidR="00D97235" w:rsidRPr="00E715A5" w:rsidTr="00B44AB7">
        <w:tc>
          <w:tcPr>
            <w:tcW w:w="1985" w:type="dxa"/>
            <w:shd w:val="clear" w:color="auto" w:fill="FFFFFF" w:themeFill="background1"/>
          </w:tcPr>
          <w:p w:rsidR="00D97235" w:rsidRPr="00E715A5" w:rsidRDefault="00D97235" w:rsidP="00B44AB7">
            <w:pPr>
              <w:pStyle w:val="Tab-bltext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název plátce</w:t>
            </w:r>
          </w:p>
          <w:p w:rsidR="00D97235" w:rsidRPr="00E715A5" w:rsidRDefault="00D97235" w:rsidP="00B44AB7">
            <w:pPr>
              <w:pStyle w:val="Tab-bltext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payer´s name</w:t>
            </w:r>
          </w:p>
        </w:tc>
        <w:tc>
          <w:tcPr>
            <w:tcW w:w="7374" w:type="dxa"/>
            <w:gridSpan w:val="6"/>
            <w:shd w:val="clear" w:color="auto" w:fill="auto"/>
          </w:tcPr>
          <w:p w:rsidR="00D97235" w:rsidRPr="00E715A5" w:rsidRDefault="00D97235" w:rsidP="00FD43F3">
            <w:pPr>
              <w:spacing w:line="240" w:lineRule="exact"/>
              <w:ind w:left="57" w:right="57"/>
              <w:rPr>
                <w:rFonts w:ascii="Arial" w:hAnsi="Arial" w:cs="Arial"/>
                <w:b/>
                <w:noProof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3B0C80" w:rsidRPr="00E715A5" w:rsidRDefault="003B0C80">
      <w:pPr>
        <w:rPr>
          <w:rFonts w:ascii="Arial" w:hAnsi="Arial" w:cs="Arial"/>
        </w:rPr>
      </w:pPr>
    </w:p>
    <w:tbl>
      <w:tblPr>
        <w:tblW w:w="9359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1417"/>
        <w:gridCol w:w="3539"/>
        <w:gridCol w:w="851"/>
        <w:gridCol w:w="1562"/>
      </w:tblGrid>
      <w:tr w:rsidR="00D97235" w:rsidRPr="00E715A5" w:rsidTr="00B44AB7">
        <w:tc>
          <w:tcPr>
            <w:tcW w:w="1990" w:type="dxa"/>
            <w:shd w:val="clear" w:color="auto" w:fill="D8D8D8"/>
          </w:tcPr>
          <w:p w:rsidR="00D97235" w:rsidRPr="00E715A5" w:rsidRDefault="00D97235" w:rsidP="00B44AB7">
            <w:pPr>
              <w:pStyle w:val="Tab-bltext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příjemce</w:t>
            </w:r>
          </w:p>
          <w:p w:rsidR="00D97235" w:rsidRPr="00E715A5" w:rsidRDefault="00D97235" w:rsidP="00B44AB7">
            <w:pPr>
              <w:pStyle w:val="Tab-AJ-ed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beneficiary</w:t>
            </w:r>
          </w:p>
        </w:tc>
        <w:tc>
          <w:tcPr>
            <w:tcW w:w="1417" w:type="dxa"/>
            <w:shd w:val="clear" w:color="auto" w:fill="auto"/>
          </w:tcPr>
          <w:p w:rsidR="00D97235" w:rsidRPr="00E715A5" w:rsidRDefault="0049616B" w:rsidP="00B44AB7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iban (číslo účtu)</w:t>
            </w:r>
          </w:p>
          <w:p w:rsidR="00D97235" w:rsidRPr="00E715A5" w:rsidRDefault="0049616B" w:rsidP="00B44AB7">
            <w:pPr>
              <w:pStyle w:val="Tab-Anglitina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iban (</w:t>
            </w:r>
            <w:r w:rsidR="00D97235" w:rsidRPr="00E715A5">
              <w:rPr>
                <w:rFonts w:ascii="Arial" w:hAnsi="Arial" w:cs="Arial"/>
              </w:rPr>
              <w:t>account no.</w:t>
            </w:r>
            <w:r w:rsidRPr="00E715A5">
              <w:rPr>
                <w:rFonts w:ascii="Arial" w:hAnsi="Arial" w:cs="Arial"/>
              </w:rPr>
              <w:t>)</w:t>
            </w:r>
          </w:p>
        </w:tc>
        <w:tc>
          <w:tcPr>
            <w:tcW w:w="5952" w:type="dxa"/>
            <w:gridSpan w:val="3"/>
            <w:shd w:val="clear" w:color="auto" w:fill="auto"/>
          </w:tcPr>
          <w:p w:rsidR="00D97235" w:rsidRPr="00E715A5" w:rsidRDefault="00D97235" w:rsidP="00FD43F3">
            <w:pPr>
              <w:spacing w:line="240" w:lineRule="exact"/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49616B" w:rsidRPr="00E715A5" w:rsidTr="00B44AB7">
        <w:tc>
          <w:tcPr>
            <w:tcW w:w="1990" w:type="dxa"/>
            <w:shd w:val="clear" w:color="auto" w:fill="FFFFFF" w:themeFill="background1"/>
          </w:tcPr>
          <w:p w:rsidR="0049616B" w:rsidRPr="00E715A5" w:rsidRDefault="0049616B" w:rsidP="0049616B">
            <w:pPr>
              <w:ind w:left="57" w:right="-38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 xml:space="preserve">název příjemce </w:t>
            </w:r>
          </w:p>
          <w:p w:rsidR="0049616B" w:rsidRPr="00E715A5" w:rsidRDefault="0049616B" w:rsidP="0049616B">
            <w:pPr>
              <w:ind w:left="57" w:right="-38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beneficiary´s name</w:t>
            </w:r>
          </w:p>
        </w:tc>
        <w:tc>
          <w:tcPr>
            <w:tcW w:w="7369" w:type="dxa"/>
            <w:gridSpan w:val="4"/>
            <w:shd w:val="clear" w:color="auto" w:fill="FFFFFF" w:themeFill="background1"/>
          </w:tcPr>
          <w:p w:rsidR="0049616B" w:rsidRPr="00E715A5" w:rsidRDefault="0049616B" w:rsidP="00FD43F3">
            <w:pPr>
              <w:spacing w:line="240" w:lineRule="exact"/>
              <w:ind w:left="57" w:right="57"/>
              <w:rPr>
                <w:rFonts w:ascii="Arial" w:hAnsi="Arial" w:cs="Arial"/>
                <w:b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596717" w:rsidRPr="00E715A5" w:rsidTr="00047015">
        <w:tc>
          <w:tcPr>
            <w:tcW w:w="1990" w:type="dxa"/>
            <w:shd w:val="clear" w:color="auto" w:fill="FFFFFF" w:themeFill="background1"/>
          </w:tcPr>
          <w:p w:rsidR="00596717" w:rsidRPr="00E715A5" w:rsidRDefault="00596717" w:rsidP="00212D39">
            <w:pPr>
              <w:ind w:left="57" w:right="-38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 xml:space="preserve">adresa </w:t>
            </w:r>
          </w:p>
          <w:p w:rsidR="00596717" w:rsidRPr="00E715A5" w:rsidRDefault="00596717" w:rsidP="00B44AB7">
            <w:pPr>
              <w:pStyle w:val="Tab-Anglitina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4956" w:type="dxa"/>
            <w:gridSpan w:val="2"/>
            <w:shd w:val="clear" w:color="auto" w:fill="FFFFFF" w:themeFill="background1"/>
          </w:tcPr>
          <w:p w:rsidR="00596717" w:rsidRPr="00E715A5" w:rsidRDefault="00596717" w:rsidP="00FD43F3">
            <w:pPr>
              <w:spacing w:line="240" w:lineRule="exact"/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FFFFFF" w:themeFill="background1"/>
          </w:tcPr>
          <w:p w:rsidR="00596717" w:rsidRPr="00E715A5" w:rsidRDefault="00596717" w:rsidP="00596717">
            <w:pPr>
              <w:ind w:left="57" w:right="-38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země</w:t>
            </w:r>
          </w:p>
          <w:p w:rsidR="00596717" w:rsidRPr="00E715A5" w:rsidRDefault="00596717" w:rsidP="00596717">
            <w:pPr>
              <w:ind w:left="57" w:right="-38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country</w:t>
            </w:r>
          </w:p>
        </w:tc>
        <w:tc>
          <w:tcPr>
            <w:tcW w:w="1562" w:type="dxa"/>
            <w:shd w:val="clear" w:color="auto" w:fill="FFFFFF" w:themeFill="background1"/>
          </w:tcPr>
          <w:p w:rsidR="00596717" w:rsidRPr="00E715A5" w:rsidRDefault="00596717" w:rsidP="00FD43F3">
            <w:pPr>
              <w:spacing w:line="240" w:lineRule="exact"/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212D39" w:rsidRPr="00E715A5" w:rsidRDefault="00212D39">
      <w:pPr>
        <w:rPr>
          <w:rFonts w:ascii="Arial" w:hAnsi="Arial" w:cs="Arial"/>
        </w:rPr>
      </w:pPr>
    </w:p>
    <w:tbl>
      <w:tblPr>
        <w:tblW w:w="9359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992"/>
        <w:gridCol w:w="3964"/>
        <w:gridCol w:w="851"/>
        <w:gridCol w:w="1562"/>
      </w:tblGrid>
      <w:tr w:rsidR="007B3504" w:rsidRPr="00E715A5" w:rsidTr="00047015">
        <w:tc>
          <w:tcPr>
            <w:tcW w:w="1990" w:type="dxa"/>
            <w:shd w:val="clear" w:color="auto" w:fill="D8D8D8"/>
          </w:tcPr>
          <w:p w:rsidR="007B3504" w:rsidRPr="00E715A5" w:rsidRDefault="007B3504" w:rsidP="00B44AB7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banka příjemce</w:t>
            </w:r>
          </w:p>
          <w:p w:rsidR="007B3504" w:rsidRPr="00E715A5" w:rsidRDefault="007B3504" w:rsidP="00B44AB7">
            <w:pPr>
              <w:pStyle w:val="Tab-Anglitina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beneficiary´s bank</w:t>
            </w:r>
          </w:p>
        </w:tc>
        <w:tc>
          <w:tcPr>
            <w:tcW w:w="992" w:type="dxa"/>
            <w:shd w:val="clear" w:color="auto" w:fill="FFFFFF" w:themeFill="background1"/>
          </w:tcPr>
          <w:p w:rsidR="007B3504" w:rsidRPr="00E715A5" w:rsidRDefault="007B3504" w:rsidP="007B3504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bic</w:t>
            </w:r>
            <w:r w:rsidR="004B1E4F" w:rsidRPr="00E715A5">
              <w:rPr>
                <w:rFonts w:ascii="Arial" w:hAnsi="Arial" w:cs="Arial"/>
              </w:rPr>
              <w:t xml:space="preserve"> (swift)</w:t>
            </w:r>
            <w:r w:rsidR="00895391" w:rsidRPr="00E715A5">
              <w:rPr>
                <w:rFonts w:ascii="Arial" w:hAnsi="Arial" w:cs="Arial"/>
              </w:rPr>
              <w:t xml:space="preserve"> ***</w:t>
            </w:r>
          </w:p>
          <w:p w:rsidR="007B3504" w:rsidRPr="00E715A5" w:rsidRDefault="007B3504" w:rsidP="007B3504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bic</w:t>
            </w:r>
            <w:r w:rsidR="004B1E4F" w:rsidRPr="00E715A5">
              <w:rPr>
                <w:rFonts w:ascii="Arial" w:hAnsi="Arial" w:cs="Arial"/>
                <w:color w:val="838383"/>
              </w:rPr>
              <w:t xml:space="preserve"> (swift)</w:t>
            </w:r>
            <w:r w:rsidR="00895391" w:rsidRPr="00E715A5">
              <w:rPr>
                <w:rFonts w:ascii="Arial" w:hAnsi="Arial" w:cs="Arial"/>
                <w:color w:val="838383"/>
              </w:rPr>
              <w:t xml:space="preserve"> ***</w:t>
            </w:r>
          </w:p>
        </w:tc>
        <w:tc>
          <w:tcPr>
            <w:tcW w:w="3964" w:type="dxa"/>
            <w:shd w:val="clear" w:color="auto" w:fill="FFFFFF" w:themeFill="background1"/>
          </w:tcPr>
          <w:p w:rsidR="007B3504" w:rsidRPr="00E715A5" w:rsidRDefault="007B3504" w:rsidP="00FD43F3">
            <w:pPr>
              <w:spacing w:line="240" w:lineRule="exact"/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FFFFFF" w:themeFill="background1"/>
          </w:tcPr>
          <w:p w:rsidR="007B3504" w:rsidRPr="00E715A5" w:rsidRDefault="007B3504" w:rsidP="007B3504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země</w:t>
            </w:r>
            <w:r w:rsidR="00FD43F3" w:rsidRPr="00E715A5">
              <w:rPr>
                <w:rFonts w:ascii="Arial" w:hAnsi="Arial" w:cs="Arial"/>
              </w:rPr>
              <w:t xml:space="preserve"> **</w:t>
            </w:r>
          </w:p>
          <w:p w:rsidR="007B3504" w:rsidRPr="00E715A5" w:rsidRDefault="007B3504" w:rsidP="007B3504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country</w:t>
            </w:r>
            <w:r w:rsidR="00FD43F3" w:rsidRPr="00E715A5">
              <w:rPr>
                <w:rFonts w:ascii="Arial" w:hAnsi="Arial" w:cs="Arial"/>
                <w:color w:val="838383"/>
              </w:rPr>
              <w:t xml:space="preserve"> **</w:t>
            </w:r>
          </w:p>
        </w:tc>
        <w:tc>
          <w:tcPr>
            <w:tcW w:w="1562" w:type="dxa"/>
            <w:shd w:val="clear" w:color="auto" w:fill="FFFFFF" w:themeFill="background1"/>
          </w:tcPr>
          <w:p w:rsidR="007B3504" w:rsidRPr="00E715A5" w:rsidRDefault="007B3504" w:rsidP="00FD43F3">
            <w:pPr>
              <w:spacing w:line="240" w:lineRule="exact"/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1C1F3C" w:rsidRPr="00E715A5" w:rsidRDefault="001C1F3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992"/>
        <w:gridCol w:w="6377"/>
      </w:tblGrid>
      <w:tr w:rsidR="007B3504" w:rsidRPr="00E715A5" w:rsidTr="00047015">
        <w:tc>
          <w:tcPr>
            <w:tcW w:w="1990" w:type="dxa"/>
            <w:shd w:val="clear" w:color="auto" w:fill="D8D8D8"/>
          </w:tcPr>
          <w:p w:rsidR="007B3504" w:rsidRPr="00E715A5" w:rsidRDefault="00D73446" w:rsidP="00B44AB7">
            <w:pPr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korespONDENČNÍ</w:t>
            </w:r>
            <w:r w:rsidR="007B3504" w:rsidRPr="00E715A5">
              <w:rPr>
                <w:rFonts w:ascii="Arial" w:hAnsi="Arial" w:cs="Arial"/>
              </w:rPr>
              <w:t xml:space="preserve"> banka **</w:t>
            </w:r>
          </w:p>
          <w:p w:rsidR="007B3504" w:rsidRPr="00E715A5" w:rsidRDefault="00D73446" w:rsidP="00B44AB7">
            <w:pPr>
              <w:pStyle w:val="Tab-Anglitin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CORRESPONDENT</w:t>
            </w:r>
            <w:r w:rsidR="007B3504" w:rsidRPr="00E715A5">
              <w:rPr>
                <w:rFonts w:ascii="Arial" w:hAnsi="Arial" w:cs="Arial"/>
              </w:rPr>
              <w:t xml:space="preserve"> bank **</w:t>
            </w:r>
          </w:p>
        </w:tc>
        <w:tc>
          <w:tcPr>
            <w:tcW w:w="992" w:type="dxa"/>
            <w:shd w:val="clear" w:color="auto" w:fill="FFFFFF" w:themeFill="background1"/>
          </w:tcPr>
          <w:p w:rsidR="007B3504" w:rsidRPr="00E715A5" w:rsidRDefault="007B3504" w:rsidP="00B44AB7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bic</w:t>
            </w:r>
            <w:r w:rsidR="00895391" w:rsidRPr="00E715A5">
              <w:rPr>
                <w:rFonts w:ascii="Arial" w:hAnsi="Arial" w:cs="Arial"/>
              </w:rPr>
              <w:t xml:space="preserve"> </w:t>
            </w:r>
            <w:r w:rsidR="004B1E4F" w:rsidRPr="00E715A5">
              <w:rPr>
                <w:rFonts w:ascii="Arial" w:hAnsi="Arial" w:cs="Arial"/>
              </w:rPr>
              <w:t>(swift)</w:t>
            </w:r>
            <w:r w:rsidR="00895391" w:rsidRPr="00E715A5">
              <w:rPr>
                <w:rFonts w:ascii="Arial" w:hAnsi="Arial" w:cs="Arial"/>
              </w:rPr>
              <w:t>***</w:t>
            </w:r>
          </w:p>
          <w:p w:rsidR="007B3504" w:rsidRPr="00E715A5" w:rsidRDefault="007B3504" w:rsidP="00B44AB7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bic</w:t>
            </w:r>
            <w:r w:rsidR="00895391" w:rsidRPr="00E715A5">
              <w:rPr>
                <w:rFonts w:ascii="Arial" w:hAnsi="Arial" w:cs="Arial"/>
                <w:color w:val="838383"/>
              </w:rPr>
              <w:t xml:space="preserve"> </w:t>
            </w:r>
            <w:r w:rsidR="004B1E4F" w:rsidRPr="00E715A5">
              <w:rPr>
                <w:rFonts w:ascii="Arial" w:hAnsi="Arial" w:cs="Arial"/>
                <w:color w:val="838383"/>
              </w:rPr>
              <w:t>(swift)</w:t>
            </w:r>
            <w:r w:rsidR="00895391" w:rsidRPr="00E715A5">
              <w:rPr>
                <w:rFonts w:ascii="Arial" w:hAnsi="Arial" w:cs="Arial"/>
                <w:color w:val="838383"/>
              </w:rPr>
              <w:t>***</w:t>
            </w:r>
          </w:p>
        </w:tc>
        <w:tc>
          <w:tcPr>
            <w:tcW w:w="6377" w:type="dxa"/>
            <w:shd w:val="clear" w:color="auto" w:fill="FFFFFF" w:themeFill="background1"/>
          </w:tcPr>
          <w:p w:rsidR="007B3504" w:rsidRPr="00E715A5" w:rsidRDefault="007B3504" w:rsidP="00FD43F3">
            <w:pPr>
              <w:spacing w:line="240" w:lineRule="exact"/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3B0C80" w:rsidRPr="00E715A5" w:rsidRDefault="003B0C80">
      <w:pPr>
        <w:rPr>
          <w:rFonts w:ascii="Arial" w:hAnsi="Arial" w:cs="Arial"/>
        </w:rPr>
      </w:pPr>
    </w:p>
    <w:tbl>
      <w:tblPr>
        <w:tblW w:w="0" w:type="auto"/>
        <w:tblInd w:w="5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5385"/>
      </w:tblGrid>
      <w:tr w:rsidR="007B3504" w:rsidRPr="00E715A5" w:rsidTr="00047015">
        <w:trPr>
          <w:trHeight w:val="454"/>
        </w:trPr>
        <w:tc>
          <w:tcPr>
            <w:tcW w:w="3969" w:type="dxa"/>
            <w:gridSpan w:val="2"/>
            <w:shd w:val="clear" w:color="auto" w:fill="FFFFFF" w:themeFill="background1"/>
          </w:tcPr>
          <w:p w:rsidR="007B3504" w:rsidRPr="00E715A5" w:rsidRDefault="007B3504" w:rsidP="00364CB1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zpráva pro příjemce **</w:t>
            </w:r>
            <w:r w:rsidR="00364CB1" w:rsidRPr="00E715A5">
              <w:rPr>
                <w:rFonts w:ascii="Arial" w:hAnsi="Arial" w:cs="Arial"/>
              </w:rPr>
              <w:t xml:space="preserve"> </w:t>
            </w:r>
            <w:r w:rsidRPr="00E715A5">
              <w:rPr>
                <w:rFonts w:ascii="Arial" w:hAnsi="Arial" w:cs="Arial"/>
              </w:rPr>
              <w:t xml:space="preserve">(max. 140 alfanumerických znaků)                                                         </w:t>
            </w:r>
          </w:p>
          <w:p w:rsidR="003C1518" w:rsidRPr="00E715A5" w:rsidRDefault="007B3504" w:rsidP="003C1518">
            <w:pPr>
              <w:pStyle w:val="Tab-Anglitina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message for the beneficiary **</w:t>
            </w:r>
          </w:p>
          <w:p w:rsidR="007B3504" w:rsidRPr="00E715A5" w:rsidRDefault="007B3504" w:rsidP="003C1518">
            <w:pPr>
              <w:pStyle w:val="Tab-Anglitina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(maximum of 140</w:t>
            </w:r>
            <w:r w:rsidR="00364CB1" w:rsidRPr="00E715A5">
              <w:rPr>
                <w:rFonts w:ascii="Arial" w:hAnsi="Arial" w:cs="Arial"/>
              </w:rPr>
              <w:t xml:space="preserve"> </w:t>
            </w:r>
            <w:r w:rsidRPr="00E715A5">
              <w:rPr>
                <w:rFonts w:ascii="Arial" w:hAnsi="Arial" w:cs="Arial"/>
              </w:rPr>
              <w:t>alphanumeric characters)</w:t>
            </w:r>
          </w:p>
        </w:tc>
        <w:tc>
          <w:tcPr>
            <w:tcW w:w="5385" w:type="dxa"/>
            <w:shd w:val="clear" w:color="auto" w:fill="FFFFFF" w:themeFill="background1"/>
          </w:tcPr>
          <w:p w:rsidR="007B3504" w:rsidRPr="00E715A5" w:rsidRDefault="00364CB1" w:rsidP="00364CB1">
            <w:pPr>
              <w:spacing w:line="240" w:lineRule="exact"/>
              <w:ind w:left="57" w:right="57"/>
              <w:rPr>
                <w:rFonts w:ascii="Arial" w:hAnsi="Arial" w:cs="Arial"/>
                <w:szCs w:val="12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3E30C4" w:rsidRPr="00E715A5" w:rsidTr="00047015">
        <w:trPr>
          <w:trHeight w:val="340"/>
        </w:trPr>
        <w:tc>
          <w:tcPr>
            <w:tcW w:w="1985" w:type="dxa"/>
            <w:shd w:val="clear" w:color="auto" w:fill="FFFFFF" w:themeFill="background1"/>
          </w:tcPr>
          <w:p w:rsidR="003E30C4" w:rsidRPr="00E715A5" w:rsidRDefault="003E30C4" w:rsidP="00B44AB7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informace pro banku **</w:t>
            </w:r>
          </w:p>
          <w:p w:rsidR="003E30C4" w:rsidRPr="00E715A5" w:rsidRDefault="003E30C4" w:rsidP="00B44AB7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information for the bank **</w:t>
            </w:r>
          </w:p>
        </w:tc>
        <w:tc>
          <w:tcPr>
            <w:tcW w:w="7369" w:type="dxa"/>
            <w:gridSpan w:val="2"/>
            <w:shd w:val="clear" w:color="auto" w:fill="FFFFFF" w:themeFill="background1"/>
          </w:tcPr>
          <w:p w:rsidR="003E30C4" w:rsidRPr="00E715A5" w:rsidRDefault="003E30C4" w:rsidP="00FD43F3">
            <w:pPr>
              <w:spacing w:line="240" w:lineRule="exact"/>
              <w:ind w:left="57" w:right="57"/>
              <w:rPr>
                <w:rFonts w:ascii="Arial" w:hAnsi="Arial" w:cs="Arial"/>
                <w:noProof/>
                <w:szCs w:val="12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7B3504" w:rsidRPr="00E715A5" w:rsidRDefault="007B3504">
      <w:pPr>
        <w:rPr>
          <w:rFonts w:ascii="Arial" w:hAnsi="Arial" w:cs="Arial"/>
        </w:rPr>
      </w:pPr>
    </w:p>
    <w:tbl>
      <w:tblPr>
        <w:tblW w:w="9359" w:type="dxa"/>
        <w:tblInd w:w="-3" w:type="dxa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2548"/>
        <w:gridCol w:w="142"/>
        <w:gridCol w:w="4678"/>
      </w:tblGrid>
      <w:tr w:rsidR="00047015" w:rsidRPr="00E715A5" w:rsidTr="00047015">
        <w:trPr>
          <w:trHeight w:val="510"/>
        </w:trPr>
        <w:tc>
          <w:tcPr>
            <w:tcW w:w="1991" w:type="dxa"/>
            <w:shd w:val="clear" w:color="auto" w:fill="auto"/>
          </w:tcPr>
          <w:p w:rsidR="00047015" w:rsidRPr="00E715A5" w:rsidRDefault="00047015" w:rsidP="00B44AB7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Datum vystavení **</w:t>
            </w:r>
          </w:p>
          <w:p w:rsidR="00047015" w:rsidRPr="00E715A5" w:rsidRDefault="00047015" w:rsidP="00555078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issue date **</w:t>
            </w:r>
          </w:p>
        </w:tc>
        <w:tc>
          <w:tcPr>
            <w:tcW w:w="2548" w:type="dxa"/>
            <w:tcBorders>
              <w:right w:val="nil"/>
            </w:tcBorders>
            <w:shd w:val="clear" w:color="auto" w:fill="auto"/>
          </w:tcPr>
          <w:p w:rsidR="00047015" w:rsidRPr="00E715A5" w:rsidRDefault="00047015" w:rsidP="00555078">
            <w:pPr>
              <w:spacing w:line="240" w:lineRule="exact"/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  <w:p w:rsidR="00047015" w:rsidRPr="00E715A5" w:rsidRDefault="00047015" w:rsidP="00555078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7015" w:rsidRPr="00E715A5" w:rsidRDefault="00047015" w:rsidP="00B66342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678" w:type="dxa"/>
            <w:vMerge w:val="restart"/>
            <w:tcBorders>
              <w:left w:val="nil"/>
            </w:tcBorders>
            <w:shd w:val="clear" w:color="auto" w:fill="auto"/>
          </w:tcPr>
          <w:p w:rsidR="00047015" w:rsidRPr="00E715A5" w:rsidRDefault="00047015" w:rsidP="00B66342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ZA KLIENTA (podpis / razítko - dle podpisového vzoru)</w:t>
            </w:r>
          </w:p>
          <w:p w:rsidR="00047015" w:rsidRPr="00E715A5" w:rsidRDefault="00047015" w:rsidP="00555078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ON BEHALF OF THE CLIENT (SIGNATURE / STAMP - according to specimen signature)</w:t>
            </w:r>
          </w:p>
        </w:tc>
      </w:tr>
      <w:tr w:rsidR="00047015" w:rsidRPr="00E715A5" w:rsidTr="00047015">
        <w:trPr>
          <w:trHeight w:val="510"/>
        </w:trPr>
        <w:tc>
          <w:tcPr>
            <w:tcW w:w="1991" w:type="dxa"/>
            <w:shd w:val="clear" w:color="auto" w:fill="auto"/>
          </w:tcPr>
          <w:p w:rsidR="00047015" w:rsidRPr="00E715A5" w:rsidRDefault="00047015" w:rsidP="00555078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Fax kód **</w:t>
            </w:r>
          </w:p>
          <w:p w:rsidR="00047015" w:rsidRPr="00E715A5" w:rsidRDefault="00047015" w:rsidP="00555078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fax code **</w:t>
            </w:r>
          </w:p>
        </w:tc>
        <w:tc>
          <w:tcPr>
            <w:tcW w:w="2548" w:type="dxa"/>
            <w:tcBorders>
              <w:right w:val="nil"/>
            </w:tcBorders>
            <w:shd w:val="clear" w:color="auto" w:fill="auto"/>
          </w:tcPr>
          <w:p w:rsidR="00047015" w:rsidRPr="00E715A5" w:rsidRDefault="00047015" w:rsidP="00FD43F3">
            <w:pPr>
              <w:spacing w:line="240" w:lineRule="exact"/>
              <w:ind w:left="57" w:right="57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7015" w:rsidRPr="00E715A5" w:rsidRDefault="00047015" w:rsidP="00B66342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678" w:type="dxa"/>
            <w:vMerge/>
            <w:tcBorders>
              <w:left w:val="nil"/>
            </w:tcBorders>
            <w:shd w:val="clear" w:color="auto" w:fill="auto"/>
          </w:tcPr>
          <w:p w:rsidR="00047015" w:rsidRPr="00E715A5" w:rsidRDefault="00047015" w:rsidP="00B66342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047015" w:rsidRPr="00E715A5" w:rsidTr="00047015">
        <w:trPr>
          <w:trHeight w:val="510"/>
        </w:trPr>
        <w:tc>
          <w:tcPr>
            <w:tcW w:w="1991" w:type="dxa"/>
            <w:shd w:val="clear" w:color="auto" w:fill="auto"/>
          </w:tcPr>
          <w:p w:rsidR="00047015" w:rsidRPr="00E715A5" w:rsidRDefault="00047015" w:rsidP="00555078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číslo transakce *</w:t>
            </w:r>
          </w:p>
          <w:p w:rsidR="00047015" w:rsidRPr="00E715A5" w:rsidRDefault="00047015" w:rsidP="00555078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  <w:color w:val="838383"/>
              </w:rPr>
              <w:t>transaction number *</w:t>
            </w:r>
          </w:p>
        </w:tc>
        <w:tc>
          <w:tcPr>
            <w:tcW w:w="2548" w:type="dxa"/>
            <w:tcBorders>
              <w:right w:val="nil"/>
            </w:tcBorders>
            <w:shd w:val="clear" w:color="auto" w:fill="auto"/>
          </w:tcPr>
          <w:p w:rsidR="00047015" w:rsidRPr="00E715A5" w:rsidRDefault="00047015" w:rsidP="00FD43F3">
            <w:pPr>
              <w:spacing w:line="240" w:lineRule="exact"/>
              <w:ind w:left="57" w:right="57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separate"/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715A5">
              <w:rPr>
                <w:rFonts w:ascii="Arial" w:hAnsi="Arial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47015" w:rsidRPr="00E715A5" w:rsidRDefault="00047015" w:rsidP="00B66342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4678" w:type="dxa"/>
            <w:vMerge/>
            <w:tcBorders>
              <w:left w:val="nil"/>
            </w:tcBorders>
            <w:shd w:val="clear" w:color="auto" w:fill="auto"/>
          </w:tcPr>
          <w:p w:rsidR="00047015" w:rsidRPr="00E715A5" w:rsidRDefault="00047015" w:rsidP="00B66342">
            <w:pPr>
              <w:ind w:left="57" w:right="57"/>
              <w:rPr>
                <w:rFonts w:ascii="Arial" w:hAnsi="Arial" w:cs="Arial"/>
              </w:rPr>
            </w:pPr>
          </w:p>
        </w:tc>
      </w:tr>
    </w:tbl>
    <w:p w:rsidR="00B66342" w:rsidRPr="00E715A5" w:rsidRDefault="00B66342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06F41"/>
          <w:bottom w:val="single" w:sz="4" w:space="0" w:color="B06F41"/>
          <w:insideH w:val="single" w:sz="4" w:space="0" w:color="B06F41"/>
          <w:insideV w:val="single" w:sz="4" w:space="0" w:color="B06F41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142"/>
        <w:gridCol w:w="4675"/>
      </w:tblGrid>
      <w:tr w:rsidR="00555078" w:rsidRPr="00E715A5" w:rsidTr="00047015">
        <w:trPr>
          <w:trHeight w:val="1020"/>
        </w:trPr>
        <w:tc>
          <w:tcPr>
            <w:tcW w:w="2425" w:type="pct"/>
            <w:tcBorders>
              <w:right w:val="nil"/>
            </w:tcBorders>
            <w:shd w:val="clear" w:color="auto" w:fill="auto"/>
          </w:tcPr>
          <w:p w:rsidR="00555078" w:rsidRPr="00E715A5" w:rsidRDefault="00555078" w:rsidP="0019707A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zadal *</w:t>
            </w:r>
          </w:p>
          <w:p w:rsidR="00555078" w:rsidRPr="00E715A5" w:rsidRDefault="00555078" w:rsidP="004E1ED3">
            <w:pPr>
              <w:pStyle w:val="Tab-Anglitina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ENTERed by *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5078" w:rsidRPr="00E715A5" w:rsidRDefault="00555078" w:rsidP="0019707A">
            <w:pP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99" w:type="pct"/>
            <w:tcBorders>
              <w:left w:val="nil"/>
            </w:tcBorders>
            <w:shd w:val="clear" w:color="auto" w:fill="auto"/>
          </w:tcPr>
          <w:p w:rsidR="00555078" w:rsidRPr="00E715A5" w:rsidRDefault="00555078" w:rsidP="0019707A">
            <w:pPr>
              <w:ind w:left="57" w:right="57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autorizoval *</w:t>
            </w:r>
          </w:p>
          <w:p w:rsidR="00555078" w:rsidRPr="00E715A5" w:rsidRDefault="00555078" w:rsidP="0019707A">
            <w:pPr>
              <w:pStyle w:val="Tab-Anglitina"/>
              <w:rPr>
                <w:rFonts w:ascii="Arial" w:hAnsi="Arial" w:cs="Arial"/>
              </w:rPr>
            </w:pPr>
            <w:r w:rsidRPr="00E715A5">
              <w:rPr>
                <w:rFonts w:ascii="Arial" w:hAnsi="Arial" w:cs="Arial"/>
              </w:rPr>
              <w:t>authorized by *</w:t>
            </w:r>
          </w:p>
        </w:tc>
      </w:tr>
    </w:tbl>
    <w:p w:rsidR="00B66342" w:rsidRPr="00E715A5" w:rsidRDefault="00B66342">
      <w:pPr>
        <w:rPr>
          <w:rFonts w:ascii="Arial" w:hAnsi="Arial" w:cs="Arial"/>
        </w:rPr>
      </w:pPr>
    </w:p>
    <w:p w:rsidR="00047015" w:rsidRDefault="00114243" w:rsidP="00047015">
      <w:pPr>
        <w:spacing w:line="240" w:lineRule="auto"/>
        <w:rPr>
          <w:rFonts w:ascii="Arial" w:hAnsi="Arial" w:cs="Arial"/>
          <w:color w:val="838383"/>
          <w:sz w:val="2"/>
          <w:szCs w:val="2"/>
        </w:rPr>
      </w:pPr>
      <w:r w:rsidRPr="00E715A5">
        <w:rPr>
          <w:rFonts w:ascii="Arial" w:hAnsi="Arial" w:cs="Arial"/>
        </w:rPr>
        <w:t>* VYPLŇUJE BANKA</w:t>
      </w:r>
      <w:r w:rsidR="00EB6CA5" w:rsidRPr="00E715A5">
        <w:rPr>
          <w:rFonts w:ascii="Arial" w:hAnsi="Arial" w:cs="Arial"/>
        </w:rPr>
        <w:t xml:space="preserve"> / </w:t>
      </w:r>
      <w:r w:rsidR="00C44BC3" w:rsidRPr="00E715A5">
        <w:rPr>
          <w:rFonts w:ascii="Arial" w:hAnsi="Arial" w:cs="Arial"/>
        </w:rPr>
        <w:t xml:space="preserve">* </w:t>
      </w:r>
      <w:r w:rsidR="004A732C" w:rsidRPr="00E715A5">
        <w:rPr>
          <w:rFonts w:ascii="Arial" w:hAnsi="Arial" w:cs="Arial"/>
          <w:color w:val="838383"/>
        </w:rPr>
        <w:t>fill in</w:t>
      </w:r>
      <w:r w:rsidR="00EB6CA5" w:rsidRPr="00E715A5">
        <w:rPr>
          <w:rFonts w:ascii="Arial" w:hAnsi="Arial" w:cs="Arial"/>
          <w:color w:val="838383"/>
        </w:rPr>
        <w:t xml:space="preserve"> by the bank</w:t>
      </w:r>
      <w:r w:rsidR="00EB6CA5" w:rsidRPr="00E715A5">
        <w:rPr>
          <w:rFonts w:ascii="Arial" w:hAnsi="Arial" w:cs="Arial"/>
        </w:rPr>
        <w:tab/>
      </w:r>
      <w:r w:rsidR="0035654C" w:rsidRPr="00E715A5">
        <w:rPr>
          <w:rFonts w:ascii="Arial" w:hAnsi="Arial" w:cs="Arial"/>
        </w:rPr>
        <w:t>** nepovinný údaj</w:t>
      </w:r>
      <w:r w:rsidR="00EB6CA5" w:rsidRPr="00E715A5">
        <w:rPr>
          <w:rFonts w:ascii="Arial" w:hAnsi="Arial" w:cs="Arial"/>
        </w:rPr>
        <w:t xml:space="preserve"> /</w:t>
      </w:r>
      <w:r w:rsidR="00EB6CA5" w:rsidRPr="00E715A5">
        <w:rPr>
          <w:rFonts w:ascii="Arial" w:hAnsi="Arial" w:cs="Arial"/>
          <w:color w:val="838383"/>
        </w:rPr>
        <w:t xml:space="preserve"> </w:t>
      </w:r>
      <w:r w:rsidR="00C44BC3" w:rsidRPr="00E715A5">
        <w:rPr>
          <w:rFonts w:ascii="Arial" w:hAnsi="Arial" w:cs="Arial"/>
          <w:color w:val="838383"/>
        </w:rPr>
        <w:t xml:space="preserve">** </w:t>
      </w:r>
      <w:r w:rsidR="00EB6CA5" w:rsidRPr="00E715A5">
        <w:rPr>
          <w:rFonts w:ascii="Arial" w:hAnsi="Arial" w:cs="Arial"/>
          <w:color w:val="838383"/>
        </w:rPr>
        <w:t>optional</w:t>
      </w:r>
    </w:p>
    <w:p w:rsidR="00047015" w:rsidRDefault="00047015" w:rsidP="00047015">
      <w:pPr>
        <w:spacing w:line="240" w:lineRule="auto"/>
        <w:rPr>
          <w:rFonts w:ascii="Arial" w:hAnsi="Arial" w:cs="Arial"/>
          <w:color w:val="838383"/>
          <w:sz w:val="2"/>
          <w:szCs w:val="2"/>
        </w:rPr>
      </w:pPr>
    </w:p>
    <w:p w:rsidR="00047015" w:rsidRPr="00047015" w:rsidRDefault="00047015" w:rsidP="00047015">
      <w:pPr>
        <w:spacing w:line="240" w:lineRule="auto"/>
        <w:rPr>
          <w:rFonts w:ascii="Arial" w:hAnsi="Arial" w:cs="Arial"/>
          <w:color w:val="838383"/>
          <w:sz w:val="2"/>
          <w:szCs w:val="2"/>
        </w:rPr>
      </w:pPr>
    </w:p>
    <w:p w:rsidR="00114243" w:rsidRPr="00E715A5" w:rsidRDefault="00895391" w:rsidP="00047015">
      <w:pPr>
        <w:spacing w:line="240" w:lineRule="auto"/>
        <w:rPr>
          <w:rFonts w:ascii="Arial" w:hAnsi="Arial" w:cs="Arial"/>
          <w:color w:val="838383"/>
        </w:rPr>
      </w:pPr>
      <w:r w:rsidRPr="00E715A5">
        <w:rPr>
          <w:rFonts w:ascii="Arial" w:hAnsi="Arial" w:cs="Arial"/>
        </w:rPr>
        <w:t xml:space="preserve">*** </w:t>
      </w:r>
      <w:r w:rsidR="007B3504" w:rsidRPr="00E715A5">
        <w:rPr>
          <w:rFonts w:ascii="Arial" w:hAnsi="Arial" w:cs="Arial"/>
        </w:rPr>
        <w:t>BIC (SWIFT) banky Příjemce lze vyhle</w:t>
      </w:r>
      <w:r w:rsidRPr="00E715A5">
        <w:rPr>
          <w:rFonts w:ascii="Arial" w:hAnsi="Arial" w:cs="Arial"/>
        </w:rPr>
        <w:t>dat na adrese www.swift.com/bsl.</w:t>
      </w:r>
      <w:r w:rsidR="007B3504" w:rsidRPr="00E715A5">
        <w:rPr>
          <w:rFonts w:ascii="Arial" w:hAnsi="Arial" w:cs="Arial"/>
        </w:rPr>
        <w:t xml:space="preserve"> Případné dodatečné identifikační údaje pro banku Příjemce zadejte do pole „Informace pro Banku“</w:t>
      </w:r>
      <w:r w:rsidRPr="00E715A5">
        <w:rPr>
          <w:rFonts w:ascii="Arial" w:hAnsi="Arial" w:cs="Arial"/>
        </w:rPr>
        <w:t xml:space="preserve"> </w:t>
      </w:r>
      <w:r w:rsidRPr="00E715A5">
        <w:rPr>
          <w:rFonts w:ascii="Arial" w:hAnsi="Arial" w:cs="Arial"/>
          <w:color w:val="838383"/>
        </w:rPr>
        <w:t xml:space="preserve">/ *** the BIC (SWIFT) of the Beneficiary's bank can be found at www.swift.com/bsl. Any </w:t>
      </w:r>
      <w:r w:rsidR="007B3504" w:rsidRPr="00E715A5">
        <w:rPr>
          <w:rFonts w:ascii="Arial" w:hAnsi="Arial" w:cs="Arial"/>
          <w:color w:val="838383"/>
        </w:rPr>
        <w:t>additi</w:t>
      </w:r>
      <w:r w:rsidRPr="00E715A5">
        <w:rPr>
          <w:rFonts w:ascii="Arial" w:hAnsi="Arial" w:cs="Arial"/>
          <w:color w:val="838383"/>
        </w:rPr>
        <w:t xml:space="preserve">onal identification details for the Beneficiary's bank type in </w:t>
      </w:r>
      <w:r w:rsidR="007B3504" w:rsidRPr="00E715A5">
        <w:rPr>
          <w:rFonts w:ascii="Arial" w:hAnsi="Arial" w:cs="Arial"/>
          <w:color w:val="838383"/>
        </w:rPr>
        <w:t>the field "Information for the Bank”.</w:t>
      </w:r>
    </w:p>
    <w:sectPr w:rsidR="00114243" w:rsidRPr="00E715A5" w:rsidSect="00047015">
      <w:headerReference w:type="default" r:id="rId7"/>
      <w:footerReference w:type="default" r:id="rId8"/>
      <w:pgSz w:w="11906" w:h="16838"/>
      <w:pgMar w:top="709" w:right="851" w:bottom="454" w:left="1701" w:header="709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40" w:rsidRDefault="00B54940" w:rsidP="00345F2B">
      <w:pPr>
        <w:spacing w:line="240" w:lineRule="auto"/>
      </w:pPr>
      <w:r>
        <w:separator/>
      </w:r>
    </w:p>
  </w:endnote>
  <w:endnote w:type="continuationSeparator" w:id="0">
    <w:p w:rsidR="00B54940" w:rsidRDefault="00B54940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"/>
      <w:gridCol w:w="8419"/>
    </w:tblGrid>
    <w:tr w:rsidR="00047015" w:rsidTr="00EB5AC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00" w:type="pct"/>
        </w:tcPr>
        <w:p w:rsidR="00047015" w:rsidRDefault="00047015" w:rsidP="00047015">
          <w:pPr>
            <w:pStyle w:val="Zpa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B54940"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B54940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500" w:type="pct"/>
          <w:vAlign w:val="bottom"/>
        </w:tcPr>
        <w:bookmarkStart w:id="2" w:name="Verze" w:displacedByCustomXml="next"/>
        <w:sdt>
          <w:sdtPr>
            <w:rPr>
              <w:color w:val="8064A2" w:themeColor="accent4"/>
            </w:rPr>
            <w:id w:val="2327055"/>
          </w:sdtPr>
          <w:sdtEndPr>
            <w:rPr>
              <w:lang w:val="en-GB"/>
            </w:rPr>
          </w:sdtEndPr>
          <w:sdtContent>
            <w:p w:rsidR="00047015" w:rsidRDefault="001C1439" w:rsidP="001C1439">
              <w:pPr>
                <w:pStyle w:val="Zpat"/>
                <w:jc w:val="right"/>
              </w:pPr>
              <w:r>
                <w:rPr>
                  <w:color w:val="A8A8A8"/>
                </w:rPr>
                <w:t>ZAHRANIČNÍ</w:t>
              </w:r>
              <w:r w:rsidR="00047015" w:rsidRPr="001C1439">
                <w:rPr>
                  <w:color w:val="A8A8A8"/>
                </w:rPr>
                <w:t xml:space="preserve"> PŘÍKAZ | </w:t>
              </w:r>
              <w:r>
                <w:rPr>
                  <w:color w:val="A8A8A8"/>
                  <w:lang w:val="en-GB"/>
                </w:rPr>
                <w:t>FOREIGN</w:t>
              </w:r>
              <w:r w:rsidR="00047015" w:rsidRPr="001C1439">
                <w:rPr>
                  <w:color w:val="A8A8A8"/>
                  <w:lang w:val="en-GB"/>
                </w:rPr>
                <w:t xml:space="preserve"> ORDER</w:t>
              </w:r>
            </w:p>
          </w:sdtContent>
        </w:sdt>
        <w:bookmarkEnd w:id="2" w:displacedByCustomXml="prev"/>
      </w:tc>
    </w:tr>
  </w:tbl>
  <w:p w:rsidR="00047015" w:rsidRDefault="000470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40" w:rsidRDefault="00B54940" w:rsidP="00345F2B">
      <w:pPr>
        <w:spacing w:line="240" w:lineRule="auto"/>
      </w:pPr>
      <w:r>
        <w:separator/>
      </w:r>
    </w:p>
  </w:footnote>
  <w:footnote w:type="continuationSeparator" w:id="0">
    <w:p w:rsidR="00B54940" w:rsidRDefault="00B54940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B06F41"/>
        <w:bottom w:val="single" w:sz="4" w:space="0" w:color="B06F41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289"/>
    </w:tblGrid>
    <w:tr w:rsidR="00B44AB7" w:rsidRPr="0019707A" w:rsidTr="00B44AB7">
      <w:trPr>
        <w:trHeight w:hRule="exact" w:val="1701"/>
        <w:jc w:val="right"/>
      </w:trPr>
      <w:tc>
        <w:tcPr>
          <w:tcW w:w="3289" w:type="dxa"/>
          <w:shd w:val="clear" w:color="auto" w:fill="auto"/>
        </w:tcPr>
        <w:p w:rsidR="00B44AB7" w:rsidRPr="00E715A5" w:rsidRDefault="00B44AB7" w:rsidP="00752C50">
          <w:pPr>
            <w:pStyle w:val="Zhlav"/>
            <w:ind w:left="57" w:right="57"/>
            <w:rPr>
              <w:rFonts w:ascii="Arial" w:hAnsi="Arial" w:cs="Arial"/>
            </w:rPr>
          </w:pPr>
          <w:r w:rsidRPr="00E715A5">
            <w:rPr>
              <w:rFonts w:ascii="Arial" w:hAnsi="Arial" w:cs="Arial"/>
            </w:rPr>
            <w:t>RAzítko banky *</w:t>
          </w:r>
        </w:p>
        <w:p w:rsidR="00B44AB7" w:rsidRPr="00752C50" w:rsidRDefault="00B44AB7" w:rsidP="00752C50">
          <w:pPr>
            <w:pStyle w:val="Tab-AJ-ed"/>
          </w:pPr>
          <w:r w:rsidRPr="00E715A5">
            <w:rPr>
              <w:rFonts w:ascii="Arial" w:hAnsi="Arial" w:cs="Arial"/>
            </w:rPr>
            <w:t>bank stamp *</w:t>
          </w:r>
        </w:p>
      </w:tc>
    </w:tr>
  </w:tbl>
  <w:p w:rsidR="00B44AB7" w:rsidRDefault="00B44AB7" w:rsidP="00D22354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8BC99C9" wp14:editId="26649A4D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20400" cy="406800"/>
          <wp:effectExtent l="0" t="0" r="0" b="0"/>
          <wp:wrapNone/>
          <wp:docPr id="35" name="PPF banka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F Banka modra RGB na nenatirany papi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40"/>
    <w:rsid w:val="00003545"/>
    <w:rsid w:val="00021684"/>
    <w:rsid w:val="00047015"/>
    <w:rsid w:val="000536AB"/>
    <w:rsid w:val="000771DF"/>
    <w:rsid w:val="00090AA1"/>
    <w:rsid w:val="00096DDB"/>
    <w:rsid w:val="000A64BC"/>
    <w:rsid w:val="000F3C7E"/>
    <w:rsid w:val="00104867"/>
    <w:rsid w:val="00114243"/>
    <w:rsid w:val="001321F3"/>
    <w:rsid w:val="001454DE"/>
    <w:rsid w:val="00151DCC"/>
    <w:rsid w:val="001558AC"/>
    <w:rsid w:val="00161D26"/>
    <w:rsid w:val="00194690"/>
    <w:rsid w:val="0019707A"/>
    <w:rsid w:val="001A5B0C"/>
    <w:rsid w:val="001A7AD7"/>
    <w:rsid w:val="001C1439"/>
    <w:rsid w:val="001C1F3C"/>
    <w:rsid w:val="001E3596"/>
    <w:rsid w:val="001F2F80"/>
    <w:rsid w:val="00212D39"/>
    <w:rsid w:val="00225DF2"/>
    <w:rsid w:val="002377D0"/>
    <w:rsid w:val="00273695"/>
    <w:rsid w:val="002759E4"/>
    <w:rsid w:val="002834FF"/>
    <w:rsid w:val="0029532D"/>
    <w:rsid w:val="002A1035"/>
    <w:rsid w:val="002B5B67"/>
    <w:rsid w:val="002C171B"/>
    <w:rsid w:val="002F659D"/>
    <w:rsid w:val="00302AF6"/>
    <w:rsid w:val="00302D1E"/>
    <w:rsid w:val="0030407C"/>
    <w:rsid w:val="00307DEC"/>
    <w:rsid w:val="003219C0"/>
    <w:rsid w:val="00326BBA"/>
    <w:rsid w:val="0033637C"/>
    <w:rsid w:val="00345F2B"/>
    <w:rsid w:val="0035654C"/>
    <w:rsid w:val="00357917"/>
    <w:rsid w:val="00362A96"/>
    <w:rsid w:val="00364CB1"/>
    <w:rsid w:val="003800EB"/>
    <w:rsid w:val="00380A26"/>
    <w:rsid w:val="003948C1"/>
    <w:rsid w:val="003B0C80"/>
    <w:rsid w:val="003C1518"/>
    <w:rsid w:val="003C33EE"/>
    <w:rsid w:val="003C6EFD"/>
    <w:rsid w:val="003D093C"/>
    <w:rsid w:val="003E30C4"/>
    <w:rsid w:val="003E45CD"/>
    <w:rsid w:val="004141AD"/>
    <w:rsid w:val="00425ACB"/>
    <w:rsid w:val="00442D53"/>
    <w:rsid w:val="0047171C"/>
    <w:rsid w:val="00486DB0"/>
    <w:rsid w:val="0049616B"/>
    <w:rsid w:val="00496BB5"/>
    <w:rsid w:val="004A6D2B"/>
    <w:rsid w:val="004A732C"/>
    <w:rsid w:val="004B1E4F"/>
    <w:rsid w:val="004B403B"/>
    <w:rsid w:val="004E1ED3"/>
    <w:rsid w:val="004E743C"/>
    <w:rsid w:val="00523737"/>
    <w:rsid w:val="0052552B"/>
    <w:rsid w:val="00540A13"/>
    <w:rsid w:val="0055500B"/>
    <w:rsid w:val="00555078"/>
    <w:rsid w:val="00577C01"/>
    <w:rsid w:val="00583CC5"/>
    <w:rsid w:val="00596717"/>
    <w:rsid w:val="005A4167"/>
    <w:rsid w:val="005D52BE"/>
    <w:rsid w:val="005E2F32"/>
    <w:rsid w:val="006617DB"/>
    <w:rsid w:val="00676098"/>
    <w:rsid w:val="006827AD"/>
    <w:rsid w:val="006937CC"/>
    <w:rsid w:val="00695720"/>
    <w:rsid w:val="006B62CF"/>
    <w:rsid w:val="006E5884"/>
    <w:rsid w:val="006E67E5"/>
    <w:rsid w:val="006F0E8D"/>
    <w:rsid w:val="006F1FBB"/>
    <w:rsid w:val="006F7B2E"/>
    <w:rsid w:val="007326D1"/>
    <w:rsid w:val="007328AC"/>
    <w:rsid w:val="007438FD"/>
    <w:rsid w:val="0074446D"/>
    <w:rsid w:val="00752C50"/>
    <w:rsid w:val="00784A2C"/>
    <w:rsid w:val="00786B84"/>
    <w:rsid w:val="00787D5B"/>
    <w:rsid w:val="007A1DC2"/>
    <w:rsid w:val="007B3504"/>
    <w:rsid w:val="007C0A70"/>
    <w:rsid w:val="007D3FE6"/>
    <w:rsid w:val="007F4356"/>
    <w:rsid w:val="00802827"/>
    <w:rsid w:val="00803CCC"/>
    <w:rsid w:val="0080709E"/>
    <w:rsid w:val="008112BA"/>
    <w:rsid w:val="00820E2B"/>
    <w:rsid w:val="00827AF4"/>
    <w:rsid w:val="00834245"/>
    <w:rsid w:val="008515FB"/>
    <w:rsid w:val="008552E8"/>
    <w:rsid w:val="0086759E"/>
    <w:rsid w:val="008816B1"/>
    <w:rsid w:val="00882DDE"/>
    <w:rsid w:val="00895391"/>
    <w:rsid w:val="008D1094"/>
    <w:rsid w:val="008D1B1F"/>
    <w:rsid w:val="008E0C45"/>
    <w:rsid w:val="008E112D"/>
    <w:rsid w:val="008F587F"/>
    <w:rsid w:val="008F7E70"/>
    <w:rsid w:val="009432AF"/>
    <w:rsid w:val="00953F33"/>
    <w:rsid w:val="0096430E"/>
    <w:rsid w:val="00990203"/>
    <w:rsid w:val="00995142"/>
    <w:rsid w:val="009B750C"/>
    <w:rsid w:val="009D098C"/>
    <w:rsid w:val="009D27D5"/>
    <w:rsid w:val="009E7033"/>
    <w:rsid w:val="00A2296B"/>
    <w:rsid w:val="00A22F7E"/>
    <w:rsid w:val="00A310BB"/>
    <w:rsid w:val="00A35D4E"/>
    <w:rsid w:val="00A57323"/>
    <w:rsid w:val="00A60DC5"/>
    <w:rsid w:val="00A62280"/>
    <w:rsid w:val="00A67F9D"/>
    <w:rsid w:val="00AA45D0"/>
    <w:rsid w:val="00AB0F26"/>
    <w:rsid w:val="00AC5857"/>
    <w:rsid w:val="00AF1939"/>
    <w:rsid w:val="00B21A67"/>
    <w:rsid w:val="00B264C1"/>
    <w:rsid w:val="00B44AB7"/>
    <w:rsid w:val="00B500AE"/>
    <w:rsid w:val="00B54940"/>
    <w:rsid w:val="00B66342"/>
    <w:rsid w:val="00B91B94"/>
    <w:rsid w:val="00BA29B4"/>
    <w:rsid w:val="00BC0076"/>
    <w:rsid w:val="00BE6032"/>
    <w:rsid w:val="00C002AD"/>
    <w:rsid w:val="00C05D37"/>
    <w:rsid w:val="00C07909"/>
    <w:rsid w:val="00C16417"/>
    <w:rsid w:val="00C274B7"/>
    <w:rsid w:val="00C4411D"/>
    <w:rsid w:val="00C44BC3"/>
    <w:rsid w:val="00C56D4E"/>
    <w:rsid w:val="00C60E81"/>
    <w:rsid w:val="00C824C3"/>
    <w:rsid w:val="00CB5133"/>
    <w:rsid w:val="00CC75AA"/>
    <w:rsid w:val="00CD2EF4"/>
    <w:rsid w:val="00CD3961"/>
    <w:rsid w:val="00D22354"/>
    <w:rsid w:val="00D32D8A"/>
    <w:rsid w:val="00D41F04"/>
    <w:rsid w:val="00D5783A"/>
    <w:rsid w:val="00D71A37"/>
    <w:rsid w:val="00D73446"/>
    <w:rsid w:val="00D84908"/>
    <w:rsid w:val="00D97235"/>
    <w:rsid w:val="00DD6771"/>
    <w:rsid w:val="00DE5732"/>
    <w:rsid w:val="00DF1F44"/>
    <w:rsid w:val="00E0700E"/>
    <w:rsid w:val="00E16CA8"/>
    <w:rsid w:val="00E178D5"/>
    <w:rsid w:val="00E206B1"/>
    <w:rsid w:val="00E24074"/>
    <w:rsid w:val="00E332EC"/>
    <w:rsid w:val="00E55A23"/>
    <w:rsid w:val="00E715A5"/>
    <w:rsid w:val="00E91CB1"/>
    <w:rsid w:val="00E92E0E"/>
    <w:rsid w:val="00EB6CA5"/>
    <w:rsid w:val="00EC1081"/>
    <w:rsid w:val="00EC25AF"/>
    <w:rsid w:val="00ED2C53"/>
    <w:rsid w:val="00EE67BB"/>
    <w:rsid w:val="00EF64A2"/>
    <w:rsid w:val="00F1402A"/>
    <w:rsid w:val="00F30212"/>
    <w:rsid w:val="00F76B3B"/>
    <w:rsid w:val="00F84E45"/>
    <w:rsid w:val="00F9472C"/>
    <w:rsid w:val="00FA115C"/>
    <w:rsid w:val="00FA65B5"/>
    <w:rsid w:val="00FB5E51"/>
    <w:rsid w:val="00FC1C7E"/>
    <w:rsid w:val="00FD43F3"/>
    <w:rsid w:val="00FE3625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9E7D7D-178F-4DCD-917A-9829C276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/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aliases w:val="PPF - Footer,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aliases w:val="PPF - Footer Char,Footer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C0A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0A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0A70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0A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0A70"/>
    <w:rPr>
      <w:rFonts w:ascii="Microsoft Sans Serif" w:hAnsi="Microsoft Sans Serif"/>
      <w:b/>
      <w:bCs/>
      <w:caps/>
      <w:spacing w:val="-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thers\DokumentyWEB\nepodepsane\2020\10.01.2020\PPF%20banka_Zahranicni%20prika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3h08fWaEu2MaHUZ2uYbYFUjyuQkxxg+MaBJTLMWJdNQ=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rrpaEaotUmbJf09ZFtKOT/eaTq/nEHO9FBmWylLIdzY=</DigestValue>
    </Reference>
  </SignedInfo>
  <SignatureValue>O6USduOExeha+xwAVO9fwk43QibTAfbgdORN1+kl+EuWZ/WYaDY7CmFPkvxucR9xb3O2J/qoGz8I
NJOajqBf7sbT5vHXj43c2qVf8NN9A0Bg+1LxC0Nt1RNeTqQe5tuQ9Kd2Znty+CIQ2KWSrHLGCL/M
qt0AurVHklBLrjxNK3E6Ted9jZLkk/xHfE329O+pTcgSgu7nJNsamwyho+68j66HROGmABpypk+X
ImcropfWS79Kf4XeOBZWtxYuSciHxD+lE3Gy4oEm23VeGMEmpZRG22IqdtyWgM67AnWeDHjqjr2b
m0U0fsingC54rmRTjYlqFpvfil4HQ72yCXXArg==</SignatureValue>
  <KeyInfo>
    <X509Data>
      <X509Certificate>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e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OzOFCpOvhqKyJM+o5o+AMb+rzndMA0GCSqGSIb3DQEBCwUAA4IBAQBuUBhMZ9SWzZ5SbIgjq65vSgFkG/dU9sKeOt+vXVibeHraAlENny1HCqytJUWHh0hXYA+n2fGT7l2KYcbY57YR+snqUbQgiWjkv6SgaxRa8wXz3JtafGqdXxlFtJbL5siZu/Yw/wZiK33IV63vYhdkIiklsJE+6ckLSsfdUqUgxLnKKub5Wg1bCiGUoLAK2x6kz0sgPjs7Csbn5lijKOCmjcnRD9ja+LUxzUv/Hy888uwBtiV+OTGtyMwDNlchdoZK7n/GrekoW3v6FmXoC818p+WdUshzyv3bw7Fku9r1MWLENScYRyYCiypkGOMG4IByRZdk0DEAz9GRL7rv4mg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mPgN4khbJscsngNBXxf38VcibrVIyAsLZSGnMYXEQXI=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R8VWqRUpCTkdY2XVTJy4W9oVw/8KdLF8TP23NN0x5Jw=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thkzqr+VR6YLrKhax8CAqi6eXDeyBYCEEVkuT3lrjqo=</DigestValue>
      </Reference>
      <Reference URI="/word/document.xml?ContentType=application/vnd.openxmlformats-officedocument.wordprocessingml.document.main+xml">
        <DigestMethod Algorithm="http://www.w3.org/2001/04/xmlenc#sha256"/>
        <DigestValue>hn+OJXQmqJrGphjgjsDdCP/9H57d//W/8EUeA8a4WEs=</DigestValue>
      </Reference>
      <Reference URI="/word/endnotes.xml?ContentType=application/vnd.openxmlformats-officedocument.wordprocessingml.endnotes+xml">
        <DigestMethod Algorithm="http://www.w3.org/2001/04/xmlenc#sha256"/>
        <DigestValue>tyeYFLu7VAFu2RiDfALuYGkQYAUmcj2oT2J+ly7S1gk=</DigestValue>
      </Reference>
      <Reference URI="/word/fontTable.xml?ContentType=application/vnd.openxmlformats-officedocument.wordprocessingml.fontTable+xml">
        <DigestMethod Algorithm="http://www.w3.org/2001/04/xmlenc#sha256"/>
        <DigestValue>ixZVTp8CkEQg8Kb7OiltGvmzWpLvUdls9SXoVhaJylM=</DigestValue>
      </Reference>
      <Reference URI="/word/footer1.xml?ContentType=application/vnd.openxmlformats-officedocument.wordprocessingml.footer+xml">
        <DigestMethod Algorithm="http://www.w3.org/2001/04/xmlenc#sha256"/>
        <DigestValue>zhdfiDdqlATGc+5gJcJbBqDVEBBP9eoUOdOR6+5Vr0I=</DigestValue>
      </Reference>
      <Reference URI="/word/footnotes.xml?ContentType=application/vnd.openxmlformats-officedocument.wordprocessingml.footnotes+xml">
        <DigestMethod Algorithm="http://www.w3.org/2001/04/xmlenc#sha256"/>
        <DigestValue>IK03NIuZqmDVK/S+C+YJJZZFDyW6Wy9FUJEa6gVwDdA=</DigestValue>
      </Reference>
      <Reference URI="/word/header1.xml?ContentType=application/vnd.openxmlformats-officedocument.wordprocessingml.header+xml">
        <DigestMethod Algorithm="http://www.w3.org/2001/04/xmlenc#sha256"/>
        <DigestValue>R+wk+4ihrSEBVh98hMu11kjDCtTp7TuqdpMlbpuIhw0=</DigestValue>
      </Reference>
      <Reference URI="/word/media/image1.emf?ContentType=image/x-emf">
        <DigestMethod Algorithm="http://www.w3.org/2001/04/xmlenc#sha256"/>
        <DigestValue>7aICSMKlshHPud6rzrmGtDOE8E8Ua3Lsr/J6ydr17ls=</DigestValue>
      </Reference>
      <Reference URI="/word/settings.xml?ContentType=application/vnd.openxmlformats-officedocument.wordprocessingml.settings+xml">
        <DigestMethod Algorithm="http://www.w3.org/2001/04/xmlenc#sha256"/>
        <DigestValue>LWhO+f45Cbs+Hw3v//hqJEb6V3MMrRjoDN4dES0C7PA=</DigestValue>
      </Reference>
      <Reference URI="/word/styles.xml?ContentType=application/vnd.openxmlformats-officedocument.wordprocessingml.styles+xml">
        <DigestMethod Algorithm="http://www.w3.org/2001/04/xmlenc#sha256"/>
        <DigestValue>I/8xzrGlIt4bqa9u1WtBDmH0b1jrhTMJqpNPGLkNipk=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2020-01-10T13:55:17Z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2020-01-10T13:55:17Z</xd:SigningTime>
          <xd:SigningCertificate>
            <xd:Cert>
              <xd:CertDigest>
                <DigestMethod Algorithm="http://www.w3.org/2001/04/xmlenc#sha256"/>
                <DigestValue>VnOzW54pb8aA/tdkbJtUpllcA2iqJNsXgV3yvw8gQok=</DigestValue>
              </xd:CertDigest>
              <xd:IssuerSerial>
                <X509IssuerName>CN=PostSignum Qualified CA 3, O="Česká pošta, s.p. [IČ 47114983]", C=CZ</X509IssuerName>
                <X509SerialNumber>5231733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BF40A-3E20-4B47-BD72-9E0FD789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PPF banka_Zahranicni prikaz</Template>
  <TotalTime>0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Knězová Jana</dc:creator>
  <cp:lastModifiedBy>Knězová Jana</cp:lastModifiedBy>
  <cp:revision>1</cp:revision>
  <cp:lastPrinted>2012-10-10T19:44:00Z</cp:lastPrinted>
  <dcterms:created xsi:type="dcterms:W3CDTF">2020-01-10T13:55:00Z</dcterms:created>
  <dcterms:modified xsi:type="dcterms:W3CDTF">2020-01-10T13:55:00Z</dcterms:modified>
</cp:coreProperties>
</file>